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4804B" w14:textId="77777777" w:rsidR="003F1176" w:rsidRPr="00416AD5" w:rsidRDefault="003F1176" w:rsidP="003F1176">
      <w:pPr>
        <w:jc w:val="center"/>
        <w:rPr>
          <w:rFonts w:ascii="Georgia" w:hAnsi="Georgia"/>
          <w:b/>
        </w:rPr>
      </w:pPr>
      <w:bookmarkStart w:id="0" w:name="_GoBack"/>
      <w:bookmarkEnd w:id="0"/>
      <w:r w:rsidRPr="00416AD5">
        <w:rPr>
          <w:rFonts w:ascii="Georgia" w:hAnsi="Georgia"/>
          <w:b/>
        </w:rPr>
        <w:t xml:space="preserve">Les </w:t>
      </w:r>
      <w:proofErr w:type="spellStart"/>
      <w:r w:rsidRPr="00416AD5">
        <w:rPr>
          <w:rFonts w:ascii="Georgia" w:hAnsi="Georgia"/>
          <w:b/>
        </w:rPr>
        <w:t>Pronoms</w:t>
      </w:r>
      <w:proofErr w:type="spellEnd"/>
      <w:r w:rsidRPr="00416AD5">
        <w:rPr>
          <w:rFonts w:ascii="Georgia" w:hAnsi="Georgia"/>
          <w:b/>
        </w:rPr>
        <w:t xml:space="preserve"> </w:t>
      </w:r>
      <w:proofErr w:type="spellStart"/>
      <w:r w:rsidRPr="00416AD5">
        <w:rPr>
          <w:rFonts w:ascii="Georgia" w:hAnsi="Georgia"/>
          <w:b/>
        </w:rPr>
        <w:t>démonstratifs</w:t>
      </w:r>
      <w:proofErr w:type="spellEnd"/>
    </w:p>
    <w:p w14:paraId="03CAAC5E" w14:textId="77777777" w:rsidR="003F1176" w:rsidRPr="00E418E9" w:rsidRDefault="003F1176" w:rsidP="003F1176">
      <w:pPr>
        <w:rPr>
          <w:rFonts w:ascii="Georgia" w:hAnsi="Georgia"/>
        </w:rPr>
      </w:pPr>
      <w:r>
        <w:rPr>
          <w:rFonts w:ascii="Georgia" w:hAnsi="Georgia"/>
        </w:rPr>
        <w:t>[C] p</w:t>
      </w:r>
      <w:r w:rsidRPr="00E418E9">
        <w:rPr>
          <w:rFonts w:ascii="Georgia" w:hAnsi="Georgia"/>
        </w:rPr>
        <w:t>g. 59</w:t>
      </w:r>
    </w:p>
    <w:p w14:paraId="114353F0" w14:textId="77777777" w:rsidR="003F1176" w:rsidRDefault="003F1176" w:rsidP="003F1176">
      <w:pPr>
        <w:ind w:firstLine="360"/>
        <w:rPr>
          <w:rFonts w:ascii="Georgia" w:hAnsi="Georgia"/>
          <w:b/>
        </w:rPr>
      </w:pPr>
      <w:r>
        <w:rPr>
          <w:rFonts w:ascii="Georgia" w:hAnsi="Georgia"/>
          <w:b/>
        </w:rPr>
        <w:t>A</w:t>
      </w:r>
    </w:p>
    <w:p w14:paraId="5EF7E418" w14:textId="77777777" w:rsidR="003F1176" w:rsidRDefault="003F1176" w:rsidP="003F1176">
      <w:pPr>
        <w:pStyle w:val="ListParagraph"/>
        <w:numPr>
          <w:ilvl w:val="0"/>
          <w:numId w:val="1"/>
        </w:numPr>
        <w:rPr>
          <w:rFonts w:ascii="Georgia" w:hAnsi="Georgia"/>
        </w:rPr>
      </w:pPr>
      <w:proofErr w:type="spellStart"/>
      <w:r>
        <w:rPr>
          <w:rFonts w:ascii="Georgia" w:hAnsi="Georgia"/>
        </w:rPr>
        <w:t>Celles</w:t>
      </w:r>
      <w:proofErr w:type="spellEnd"/>
    </w:p>
    <w:p w14:paraId="66F6589D" w14:textId="77777777" w:rsidR="003F1176" w:rsidRDefault="003F1176" w:rsidP="003F1176">
      <w:pPr>
        <w:pStyle w:val="ListParagraph"/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 xml:space="preserve">Celle, </w:t>
      </w:r>
      <w:proofErr w:type="spellStart"/>
      <w:r>
        <w:rPr>
          <w:rFonts w:ascii="Georgia" w:hAnsi="Georgia"/>
        </w:rPr>
        <w:t>celle</w:t>
      </w:r>
      <w:proofErr w:type="spellEnd"/>
    </w:p>
    <w:p w14:paraId="13B26E75" w14:textId="77777777" w:rsidR="003F1176" w:rsidRDefault="003F1176" w:rsidP="003F1176">
      <w:pPr>
        <w:pStyle w:val="ListParagraph"/>
        <w:numPr>
          <w:ilvl w:val="0"/>
          <w:numId w:val="1"/>
        </w:numPr>
        <w:rPr>
          <w:rFonts w:ascii="Georgia" w:hAnsi="Georgia"/>
        </w:rPr>
      </w:pPr>
      <w:proofErr w:type="spellStart"/>
      <w:r>
        <w:rPr>
          <w:rFonts w:ascii="Georgia" w:hAnsi="Georgia"/>
        </w:rPr>
        <w:t>Celui</w:t>
      </w:r>
      <w:proofErr w:type="spellEnd"/>
    </w:p>
    <w:p w14:paraId="3F4435CD" w14:textId="77777777" w:rsidR="003F1176" w:rsidRDefault="003F1176" w:rsidP="003F1176">
      <w:pPr>
        <w:pStyle w:val="ListParagraph"/>
        <w:numPr>
          <w:ilvl w:val="0"/>
          <w:numId w:val="1"/>
        </w:numPr>
        <w:rPr>
          <w:rFonts w:ascii="Georgia" w:hAnsi="Georgia"/>
        </w:rPr>
      </w:pPr>
      <w:proofErr w:type="spellStart"/>
      <w:r>
        <w:rPr>
          <w:rFonts w:ascii="Georgia" w:hAnsi="Georgia"/>
        </w:rPr>
        <w:t>Ceux</w:t>
      </w:r>
      <w:proofErr w:type="spellEnd"/>
    </w:p>
    <w:p w14:paraId="36D0D543" w14:textId="77777777" w:rsidR="003F1176" w:rsidRDefault="003F1176" w:rsidP="003F1176">
      <w:pPr>
        <w:pStyle w:val="ListParagraph"/>
        <w:numPr>
          <w:ilvl w:val="0"/>
          <w:numId w:val="1"/>
        </w:numPr>
        <w:rPr>
          <w:rFonts w:ascii="Georgia" w:hAnsi="Georgia"/>
        </w:rPr>
      </w:pPr>
      <w:proofErr w:type="spellStart"/>
      <w:r>
        <w:rPr>
          <w:rFonts w:ascii="Georgia" w:hAnsi="Georgia"/>
        </w:rPr>
        <w:t>Ceux</w:t>
      </w:r>
      <w:proofErr w:type="spellEnd"/>
    </w:p>
    <w:p w14:paraId="04923260" w14:textId="77777777" w:rsidR="003F1176" w:rsidRDefault="003F1176" w:rsidP="003F1176">
      <w:pPr>
        <w:pStyle w:val="ListParagraph"/>
        <w:numPr>
          <w:ilvl w:val="0"/>
          <w:numId w:val="1"/>
        </w:numPr>
        <w:rPr>
          <w:rFonts w:ascii="Georgia" w:hAnsi="Georgia"/>
        </w:rPr>
      </w:pPr>
      <w:proofErr w:type="spellStart"/>
      <w:r>
        <w:rPr>
          <w:rFonts w:ascii="Georgia" w:hAnsi="Georgia"/>
        </w:rPr>
        <w:t>Celui</w:t>
      </w:r>
      <w:proofErr w:type="spellEnd"/>
      <w:r>
        <w:rPr>
          <w:rFonts w:ascii="Georgia" w:hAnsi="Georgia"/>
        </w:rPr>
        <w:t xml:space="preserve">, </w:t>
      </w:r>
      <w:proofErr w:type="spellStart"/>
      <w:r>
        <w:rPr>
          <w:rFonts w:ascii="Georgia" w:hAnsi="Georgia"/>
        </w:rPr>
        <w:t>celui</w:t>
      </w:r>
      <w:proofErr w:type="spellEnd"/>
    </w:p>
    <w:p w14:paraId="77A347D7" w14:textId="77777777" w:rsidR="003F1176" w:rsidRDefault="003F1176" w:rsidP="003F1176">
      <w:pPr>
        <w:pStyle w:val="ListParagraph"/>
        <w:numPr>
          <w:ilvl w:val="0"/>
          <w:numId w:val="1"/>
        </w:numPr>
        <w:rPr>
          <w:rFonts w:ascii="Georgia" w:hAnsi="Georgia"/>
        </w:rPr>
      </w:pPr>
      <w:proofErr w:type="spellStart"/>
      <w:r>
        <w:rPr>
          <w:rFonts w:ascii="Georgia" w:hAnsi="Georgia"/>
        </w:rPr>
        <w:t>Ceux</w:t>
      </w:r>
      <w:proofErr w:type="spellEnd"/>
    </w:p>
    <w:p w14:paraId="4E08016F" w14:textId="77777777" w:rsidR="00371970" w:rsidRPr="003F1176" w:rsidRDefault="003F1176" w:rsidP="003F1176">
      <w:pPr>
        <w:pStyle w:val="ListParagraph"/>
        <w:numPr>
          <w:ilvl w:val="0"/>
          <w:numId w:val="1"/>
        </w:numPr>
        <w:rPr>
          <w:rFonts w:ascii="Georgia" w:hAnsi="Georgia"/>
        </w:rPr>
      </w:pPr>
      <w:proofErr w:type="spellStart"/>
      <w:r>
        <w:rPr>
          <w:rFonts w:ascii="Georgia" w:hAnsi="Georgia"/>
        </w:rPr>
        <w:t>Celles</w:t>
      </w:r>
      <w:proofErr w:type="spellEnd"/>
    </w:p>
    <w:sectPr w:rsidR="00371970" w:rsidRPr="003F1176" w:rsidSect="002B4B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8C70BD"/>
    <w:multiLevelType w:val="hybridMultilevel"/>
    <w:tmpl w:val="92DA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176"/>
    <w:rsid w:val="002B4B94"/>
    <w:rsid w:val="003F1176"/>
    <w:rsid w:val="0099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08415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F1176"/>
    <w:rPr>
      <w:rFonts w:eastAsiaTheme="minorEastAsia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11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86</Characters>
  <Application>Microsoft Macintosh Word</Application>
  <DocSecurity>0</DocSecurity>
  <Lines>1</Lines>
  <Paragraphs>1</Paragraphs>
  <ScaleCrop>false</ScaleCrop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1</cp:revision>
  <dcterms:created xsi:type="dcterms:W3CDTF">2016-10-17T20:20:00Z</dcterms:created>
  <dcterms:modified xsi:type="dcterms:W3CDTF">2016-10-17T20:21:00Z</dcterms:modified>
</cp:coreProperties>
</file>